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8A4F" w14:textId="6D9480C4" w:rsidR="008E356A" w:rsidRPr="00BD4CD2" w:rsidRDefault="00371843" w:rsidP="00BD4CD2">
      <w:pPr>
        <w:jc w:val="center"/>
        <w:rPr>
          <w:b/>
          <w:bCs/>
          <w:color w:val="FF0000"/>
          <w:sz w:val="24"/>
          <w:szCs w:val="24"/>
        </w:rPr>
      </w:pPr>
      <w:r w:rsidRPr="00BD4CD2">
        <w:rPr>
          <w:b/>
          <w:bCs/>
          <w:color w:val="FF0000"/>
          <w:sz w:val="24"/>
          <w:szCs w:val="24"/>
        </w:rPr>
        <w:t>LEI Nº 425/96</w:t>
      </w:r>
    </w:p>
    <w:p w14:paraId="751CD091" w14:textId="26B8E8C6" w:rsidR="00371843" w:rsidRPr="00BD4CD2" w:rsidRDefault="00371843" w:rsidP="00BD4CD2">
      <w:pPr>
        <w:ind w:left="3540"/>
        <w:rPr>
          <w:b/>
          <w:bCs/>
          <w:color w:val="FF0000"/>
          <w:sz w:val="24"/>
          <w:szCs w:val="24"/>
        </w:rPr>
      </w:pPr>
      <w:r w:rsidRPr="00BD4CD2">
        <w:rPr>
          <w:b/>
          <w:bCs/>
          <w:color w:val="FF0000"/>
          <w:sz w:val="24"/>
          <w:szCs w:val="24"/>
        </w:rPr>
        <w:t>ESTABELECE AS DIRETRIZES ORÇAMENTÁRIAS PARA O EXERCÍCIO DE 1997 E DA OUTRAS PROVIDÊNCIAS.</w:t>
      </w:r>
    </w:p>
    <w:p w14:paraId="1EC6B6B1" w14:textId="4390EB94" w:rsidR="00371843" w:rsidRPr="00BD4CD2" w:rsidRDefault="00371843" w:rsidP="00BD4CD2">
      <w:pPr>
        <w:ind w:firstLine="708"/>
        <w:rPr>
          <w:b/>
          <w:bCs/>
          <w:color w:val="FF0000"/>
          <w:sz w:val="24"/>
          <w:szCs w:val="24"/>
        </w:rPr>
      </w:pPr>
      <w:r w:rsidRPr="00BD4CD2">
        <w:rPr>
          <w:b/>
          <w:bCs/>
          <w:color w:val="FF0000"/>
          <w:sz w:val="24"/>
          <w:szCs w:val="24"/>
        </w:rPr>
        <w:t>O povo do Município de Água Comprida, Estado de Minas Gerais</w:t>
      </w:r>
      <w:r w:rsidR="000C1C79" w:rsidRPr="00BD4CD2">
        <w:rPr>
          <w:b/>
          <w:bCs/>
          <w:color w:val="FF0000"/>
          <w:sz w:val="24"/>
          <w:szCs w:val="24"/>
        </w:rPr>
        <w:t>,</w:t>
      </w:r>
      <w:r w:rsidR="004A0DB1" w:rsidRPr="00BD4CD2">
        <w:rPr>
          <w:b/>
          <w:bCs/>
          <w:color w:val="FF0000"/>
          <w:sz w:val="24"/>
          <w:szCs w:val="24"/>
        </w:rPr>
        <w:t xml:space="preserve"> por seus representantes na Câmara Municipal, aprovo</w:t>
      </w:r>
      <w:r w:rsidR="00466B71" w:rsidRPr="00BD4CD2">
        <w:rPr>
          <w:b/>
          <w:bCs/>
          <w:color w:val="FF0000"/>
          <w:sz w:val="24"/>
          <w:szCs w:val="24"/>
        </w:rPr>
        <w:t>u</w:t>
      </w:r>
      <w:r w:rsidR="004A0DB1" w:rsidRPr="00BD4CD2">
        <w:rPr>
          <w:b/>
          <w:bCs/>
          <w:color w:val="FF0000"/>
          <w:sz w:val="24"/>
          <w:szCs w:val="24"/>
        </w:rPr>
        <w:t xml:space="preserve"> e eu, Prefeito </w:t>
      </w:r>
      <w:r w:rsidR="00466B71" w:rsidRPr="00BD4CD2">
        <w:rPr>
          <w:b/>
          <w:bCs/>
          <w:color w:val="FF0000"/>
          <w:sz w:val="24"/>
          <w:szCs w:val="24"/>
        </w:rPr>
        <w:t>Municipal em seu nome, sanciono a seguinte Lei:</w:t>
      </w:r>
    </w:p>
    <w:p w14:paraId="51069120" w14:textId="77777777" w:rsidR="00347252" w:rsidRPr="00BD4CD2" w:rsidRDefault="00CC2B5C" w:rsidP="00BD4CD2">
      <w:pPr>
        <w:ind w:firstLine="708"/>
        <w:jc w:val="both"/>
        <w:rPr>
          <w:sz w:val="24"/>
          <w:szCs w:val="24"/>
        </w:rPr>
      </w:pPr>
      <w:r w:rsidRPr="00BD4CD2">
        <w:rPr>
          <w:b/>
          <w:bCs/>
          <w:sz w:val="24"/>
          <w:szCs w:val="24"/>
        </w:rPr>
        <w:t>Art. 1º</w:t>
      </w:r>
      <w:r w:rsidRPr="00BD4CD2">
        <w:rPr>
          <w:sz w:val="24"/>
          <w:szCs w:val="24"/>
        </w:rPr>
        <w:t xml:space="preserve"> - </w:t>
      </w:r>
      <w:r w:rsidR="00DF50F9" w:rsidRPr="00BD4CD2">
        <w:rPr>
          <w:sz w:val="24"/>
          <w:szCs w:val="24"/>
        </w:rPr>
        <w:t>A elaboração da proposta orçamentária para o exercício de 1997</w:t>
      </w:r>
      <w:r w:rsidR="009508AB" w:rsidRPr="00BD4CD2">
        <w:rPr>
          <w:sz w:val="24"/>
          <w:szCs w:val="24"/>
        </w:rPr>
        <w:t>, abrangerá os Poderes do Município, órgãos da administração direta e indireta</w:t>
      </w:r>
      <w:r w:rsidR="00347252" w:rsidRPr="00BD4CD2">
        <w:rPr>
          <w:sz w:val="24"/>
          <w:szCs w:val="24"/>
        </w:rPr>
        <w:t>, inclusive Fundações Instituídas e mantidas pelo Poder Público Municipal.</w:t>
      </w:r>
    </w:p>
    <w:p w14:paraId="0A4BAD2E" w14:textId="5AEAA00B" w:rsidR="00466B71" w:rsidRPr="00BD4CD2" w:rsidRDefault="00347252" w:rsidP="00BD4CD2">
      <w:pPr>
        <w:ind w:firstLine="708"/>
        <w:jc w:val="both"/>
        <w:rPr>
          <w:sz w:val="24"/>
          <w:szCs w:val="24"/>
        </w:rPr>
      </w:pPr>
      <w:r w:rsidRPr="00BD4CD2">
        <w:rPr>
          <w:b/>
          <w:bCs/>
          <w:sz w:val="24"/>
          <w:szCs w:val="24"/>
        </w:rPr>
        <w:t>Art. 2º</w:t>
      </w:r>
      <w:r w:rsidRPr="00BD4CD2">
        <w:rPr>
          <w:sz w:val="24"/>
          <w:szCs w:val="24"/>
        </w:rPr>
        <w:t xml:space="preserve"> - </w:t>
      </w:r>
      <w:r w:rsidR="00B5532E" w:rsidRPr="00BD4CD2">
        <w:rPr>
          <w:sz w:val="24"/>
          <w:szCs w:val="24"/>
        </w:rPr>
        <w:t xml:space="preserve">A elaboração da proposta orçamentária para o exercício de 1997, </w:t>
      </w:r>
      <w:r w:rsidR="007C55F5" w:rsidRPr="00BD4CD2">
        <w:rPr>
          <w:sz w:val="24"/>
          <w:szCs w:val="24"/>
        </w:rPr>
        <w:t>obedecerá às</w:t>
      </w:r>
      <w:r w:rsidR="00B5532E" w:rsidRPr="00BD4CD2">
        <w:rPr>
          <w:sz w:val="24"/>
          <w:szCs w:val="24"/>
        </w:rPr>
        <w:t xml:space="preserve"> seguintes diretrizes</w:t>
      </w:r>
      <w:r w:rsidR="007C55F5" w:rsidRPr="00BD4CD2">
        <w:rPr>
          <w:sz w:val="24"/>
          <w:szCs w:val="24"/>
        </w:rPr>
        <w:t xml:space="preserve"> gerais sem prejuízo das verbas financeiras estabelecidas pela Legislação Federal.</w:t>
      </w:r>
      <w:r w:rsidR="009508AB" w:rsidRPr="00BD4CD2">
        <w:rPr>
          <w:sz w:val="24"/>
          <w:szCs w:val="24"/>
        </w:rPr>
        <w:t xml:space="preserve"> </w:t>
      </w:r>
    </w:p>
    <w:p w14:paraId="119152B0" w14:textId="7AD2D1BA" w:rsidR="007C55F5" w:rsidRPr="00BD4CD2" w:rsidRDefault="00B95810" w:rsidP="00BD4CD2">
      <w:pPr>
        <w:ind w:firstLine="708"/>
        <w:jc w:val="both"/>
        <w:rPr>
          <w:sz w:val="24"/>
          <w:szCs w:val="24"/>
        </w:rPr>
      </w:pPr>
      <w:r w:rsidRPr="00BD4CD2">
        <w:rPr>
          <w:rFonts w:cstheme="minorHAnsi"/>
          <w:b/>
          <w:bCs/>
          <w:sz w:val="24"/>
          <w:szCs w:val="24"/>
        </w:rPr>
        <w:t>Ꞩ</w:t>
      </w:r>
      <w:r w:rsidRPr="00BD4CD2">
        <w:rPr>
          <w:b/>
          <w:bCs/>
          <w:sz w:val="24"/>
          <w:szCs w:val="24"/>
        </w:rPr>
        <w:t xml:space="preserve"> 1º</w:t>
      </w:r>
      <w:r w:rsidRPr="00BD4CD2">
        <w:rPr>
          <w:sz w:val="24"/>
          <w:szCs w:val="24"/>
        </w:rPr>
        <w:t xml:space="preserve"> - As unidades orçamentárias projetarão</w:t>
      </w:r>
      <w:r w:rsidR="001B7D4D" w:rsidRPr="00BD4CD2">
        <w:rPr>
          <w:sz w:val="24"/>
          <w:szCs w:val="24"/>
        </w:rPr>
        <w:t xml:space="preserve"> suas despesas correntes até o limite fixado para o exercício em curso, a preço de setembro de 1996</w:t>
      </w:r>
      <w:r w:rsidR="0049022C" w:rsidRPr="00BD4CD2">
        <w:rPr>
          <w:sz w:val="24"/>
          <w:szCs w:val="24"/>
        </w:rPr>
        <w:t>.</w:t>
      </w:r>
    </w:p>
    <w:p w14:paraId="35117D5D" w14:textId="096E993A" w:rsidR="0049022C" w:rsidRPr="00BD4CD2" w:rsidRDefault="0049022C" w:rsidP="00BD4CD2">
      <w:pPr>
        <w:ind w:firstLine="708"/>
        <w:jc w:val="both"/>
        <w:rPr>
          <w:rFonts w:cstheme="minorHAnsi"/>
          <w:sz w:val="24"/>
          <w:szCs w:val="24"/>
        </w:rPr>
      </w:pPr>
      <w:r w:rsidRPr="00BD4CD2">
        <w:rPr>
          <w:rFonts w:cstheme="minorHAnsi"/>
          <w:b/>
          <w:bCs/>
          <w:sz w:val="24"/>
          <w:szCs w:val="24"/>
        </w:rPr>
        <w:t>Ꞩ</w:t>
      </w:r>
      <w:r w:rsidRPr="00BD4CD2">
        <w:rPr>
          <w:rFonts w:cstheme="minorHAnsi"/>
          <w:b/>
          <w:bCs/>
          <w:sz w:val="24"/>
          <w:szCs w:val="24"/>
        </w:rPr>
        <w:t xml:space="preserve"> 2º</w:t>
      </w:r>
      <w:r w:rsidRPr="00BD4CD2">
        <w:rPr>
          <w:rFonts w:cstheme="minorHAnsi"/>
          <w:sz w:val="24"/>
          <w:szCs w:val="24"/>
        </w:rPr>
        <w:t xml:space="preserve"> - As estimativas das receitas serão feitas a preço de setembro de 1996</w:t>
      </w:r>
      <w:r w:rsidR="00AC6D47" w:rsidRPr="00BD4CD2">
        <w:rPr>
          <w:rFonts w:cstheme="minorHAnsi"/>
          <w:sz w:val="24"/>
          <w:szCs w:val="24"/>
        </w:rPr>
        <w:t>, considerando-se a tendência do presente exercício e os efeitos das modificações na legislação tributária que deverão ser votadas pelo Poder Legislativo ainda no presente exercício de 1996</w:t>
      </w:r>
      <w:r w:rsidR="00903BD5" w:rsidRPr="00BD4CD2">
        <w:rPr>
          <w:rFonts w:cstheme="minorHAnsi"/>
          <w:sz w:val="24"/>
          <w:szCs w:val="24"/>
        </w:rPr>
        <w:t>.</w:t>
      </w:r>
    </w:p>
    <w:p w14:paraId="54E35D85" w14:textId="38168A75" w:rsidR="00903BD5" w:rsidRPr="00BD4CD2" w:rsidRDefault="00903BD5" w:rsidP="00BD4CD2">
      <w:pPr>
        <w:ind w:firstLine="708"/>
        <w:jc w:val="both"/>
        <w:rPr>
          <w:rFonts w:cstheme="minorHAnsi"/>
          <w:sz w:val="24"/>
          <w:szCs w:val="24"/>
        </w:rPr>
      </w:pPr>
      <w:r w:rsidRPr="00BD4CD2">
        <w:rPr>
          <w:rFonts w:cstheme="minorHAnsi"/>
          <w:b/>
          <w:bCs/>
          <w:sz w:val="24"/>
          <w:szCs w:val="24"/>
        </w:rPr>
        <w:t>Ꞩ</w:t>
      </w:r>
      <w:r w:rsidRPr="00BD4CD2">
        <w:rPr>
          <w:rFonts w:cstheme="minorHAnsi"/>
          <w:b/>
          <w:bCs/>
          <w:sz w:val="24"/>
          <w:szCs w:val="24"/>
        </w:rPr>
        <w:t xml:space="preserve"> 3º</w:t>
      </w:r>
      <w:r w:rsidRPr="00BD4CD2">
        <w:rPr>
          <w:rFonts w:cstheme="minorHAnsi"/>
          <w:sz w:val="24"/>
          <w:szCs w:val="24"/>
        </w:rPr>
        <w:t xml:space="preserve"> - O pagamento do serviço terá prioridades sobre as demais despesas.</w:t>
      </w:r>
    </w:p>
    <w:p w14:paraId="6C2BDED2" w14:textId="54A829EC" w:rsidR="00903BD5" w:rsidRPr="00BD4CD2" w:rsidRDefault="00903BD5" w:rsidP="00BD4CD2">
      <w:pPr>
        <w:ind w:firstLine="708"/>
        <w:jc w:val="both"/>
        <w:rPr>
          <w:rFonts w:cstheme="minorHAnsi"/>
          <w:sz w:val="24"/>
          <w:szCs w:val="24"/>
        </w:rPr>
      </w:pPr>
      <w:r w:rsidRPr="00BD4CD2">
        <w:rPr>
          <w:rFonts w:cstheme="minorHAnsi"/>
          <w:b/>
          <w:bCs/>
          <w:sz w:val="24"/>
          <w:szCs w:val="24"/>
        </w:rPr>
        <w:t>Ꞩ</w:t>
      </w:r>
      <w:r w:rsidRPr="00BD4CD2">
        <w:rPr>
          <w:rFonts w:cstheme="minorHAnsi"/>
          <w:b/>
          <w:bCs/>
          <w:sz w:val="24"/>
          <w:szCs w:val="24"/>
        </w:rPr>
        <w:t xml:space="preserve"> 4º</w:t>
      </w:r>
      <w:r w:rsidRPr="00BD4CD2">
        <w:rPr>
          <w:rFonts w:cstheme="minorHAnsi"/>
          <w:sz w:val="24"/>
          <w:szCs w:val="24"/>
        </w:rPr>
        <w:t xml:space="preserve"> - </w:t>
      </w:r>
      <w:r w:rsidR="009C77AC" w:rsidRPr="00BD4CD2">
        <w:rPr>
          <w:rFonts w:cstheme="minorHAnsi"/>
          <w:sz w:val="24"/>
          <w:szCs w:val="24"/>
        </w:rPr>
        <w:t>O Município aplicará, no mínimo, 25% (vinte e cinco por cento) de sua receita</w:t>
      </w:r>
      <w:r w:rsidR="009D1809" w:rsidRPr="00BD4CD2">
        <w:rPr>
          <w:rFonts w:cstheme="minorHAnsi"/>
          <w:sz w:val="24"/>
          <w:szCs w:val="24"/>
        </w:rPr>
        <w:t xml:space="preserve"> resultantes de impostos conforme dispõe o artigo 212 da Con</w:t>
      </w:r>
      <w:r w:rsidR="00125567" w:rsidRPr="00BD4CD2">
        <w:rPr>
          <w:rFonts w:cstheme="minorHAnsi"/>
          <w:sz w:val="24"/>
          <w:szCs w:val="24"/>
        </w:rPr>
        <w:t>s</w:t>
      </w:r>
      <w:r w:rsidR="009D1809" w:rsidRPr="00BD4CD2">
        <w:rPr>
          <w:rFonts w:cstheme="minorHAnsi"/>
          <w:sz w:val="24"/>
          <w:szCs w:val="24"/>
        </w:rPr>
        <w:t>tituição</w:t>
      </w:r>
      <w:r w:rsidR="00125567" w:rsidRPr="00BD4CD2">
        <w:rPr>
          <w:rFonts w:cstheme="minorHAnsi"/>
          <w:sz w:val="24"/>
          <w:szCs w:val="24"/>
        </w:rPr>
        <w:t xml:space="preserve"> Federal, prioritariamente, na manutenção e no desenvolvimento do ensino.</w:t>
      </w:r>
    </w:p>
    <w:p w14:paraId="237082D2" w14:textId="1560AF8E" w:rsidR="005514E9" w:rsidRPr="00BD4CD2" w:rsidRDefault="005514E9" w:rsidP="00BD4CD2">
      <w:pPr>
        <w:ind w:firstLine="708"/>
        <w:jc w:val="both"/>
        <w:rPr>
          <w:rFonts w:cstheme="minorHAnsi"/>
          <w:sz w:val="24"/>
          <w:szCs w:val="24"/>
        </w:rPr>
      </w:pPr>
      <w:r w:rsidRPr="00BD4CD2">
        <w:rPr>
          <w:rFonts w:cstheme="minorHAnsi"/>
          <w:b/>
          <w:bCs/>
          <w:sz w:val="24"/>
          <w:szCs w:val="24"/>
        </w:rPr>
        <w:t>Ꞩ</w:t>
      </w:r>
      <w:r w:rsidRPr="00BD4CD2">
        <w:rPr>
          <w:rFonts w:cstheme="minorHAnsi"/>
          <w:b/>
          <w:bCs/>
          <w:sz w:val="24"/>
          <w:szCs w:val="24"/>
        </w:rPr>
        <w:t xml:space="preserve"> 5º</w:t>
      </w:r>
      <w:r w:rsidRPr="00BD4CD2">
        <w:rPr>
          <w:rFonts w:cstheme="minorHAnsi"/>
          <w:sz w:val="24"/>
          <w:szCs w:val="24"/>
        </w:rPr>
        <w:t xml:space="preserve"> - O Município fará constar no orçamento programa de 1997, programaç</w:t>
      </w:r>
      <w:r w:rsidR="00E43D9C" w:rsidRPr="00BD4CD2">
        <w:rPr>
          <w:rFonts w:cstheme="minorHAnsi"/>
          <w:sz w:val="24"/>
          <w:szCs w:val="24"/>
        </w:rPr>
        <w:t xml:space="preserve">ões especificas que visem viabilizar a operacionalização de convênios que estão em tramitação junto a órgãos </w:t>
      </w:r>
      <w:r w:rsidR="00786E16" w:rsidRPr="00BD4CD2">
        <w:rPr>
          <w:rFonts w:cstheme="minorHAnsi"/>
          <w:sz w:val="24"/>
          <w:szCs w:val="24"/>
        </w:rPr>
        <w:t>do Governo Federal e Estadual.</w:t>
      </w:r>
    </w:p>
    <w:p w14:paraId="3F245232" w14:textId="2EAF68AA" w:rsidR="00786E16" w:rsidRPr="00BD4CD2" w:rsidRDefault="00786E16" w:rsidP="00BD4CD2">
      <w:pPr>
        <w:ind w:firstLine="708"/>
        <w:jc w:val="both"/>
        <w:rPr>
          <w:rFonts w:cstheme="minorHAnsi"/>
          <w:sz w:val="24"/>
          <w:szCs w:val="24"/>
        </w:rPr>
      </w:pPr>
      <w:r w:rsidRPr="00BD4CD2">
        <w:rPr>
          <w:rFonts w:cstheme="minorHAnsi"/>
          <w:b/>
          <w:bCs/>
          <w:sz w:val="24"/>
          <w:szCs w:val="24"/>
        </w:rPr>
        <w:t>Ꞩ</w:t>
      </w:r>
      <w:r w:rsidRPr="00BD4CD2">
        <w:rPr>
          <w:rFonts w:cstheme="minorHAnsi"/>
          <w:b/>
          <w:bCs/>
          <w:sz w:val="24"/>
          <w:szCs w:val="24"/>
        </w:rPr>
        <w:t xml:space="preserve"> 6º</w:t>
      </w:r>
      <w:r w:rsidRPr="00BD4CD2">
        <w:rPr>
          <w:rFonts w:cstheme="minorHAnsi"/>
          <w:sz w:val="24"/>
          <w:szCs w:val="24"/>
        </w:rPr>
        <w:t xml:space="preserve"> - O Município </w:t>
      </w:r>
      <w:r w:rsidR="003A72F2" w:rsidRPr="00BD4CD2">
        <w:rPr>
          <w:rFonts w:cstheme="minorHAnsi"/>
          <w:sz w:val="24"/>
          <w:szCs w:val="24"/>
        </w:rPr>
        <w:t xml:space="preserve">fará constar no orçamento programa de 1997, programações específicas para o cumprimento do </w:t>
      </w:r>
      <w:r w:rsidR="005924A7" w:rsidRPr="00BD4CD2">
        <w:rPr>
          <w:rFonts w:cstheme="minorHAnsi"/>
          <w:sz w:val="24"/>
          <w:szCs w:val="24"/>
        </w:rPr>
        <w:t>cronograma de pagamento das dívidas assumidas junto ao INSS e CEF/FGTS</w:t>
      </w:r>
      <w:r w:rsidR="003F1D28" w:rsidRPr="00BD4CD2">
        <w:rPr>
          <w:rFonts w:cstheme="minorHAnsi"/>
          <w:sz w:val="24"/>
          <w:szCs w:val="24"/>
        </w:rPr>
        <w:t>.</w:t>
      </w:r>
    </w:p>
    <w:p w14:paraId="64A9935E" w14:textId="6C6973D8" w:rsidR="003F1D28" w:rsidRPr="00BD4CD2" w:rsidRDefault="003F1D28" w:rsidP="00BD4CD2">
      <w:pPr>
        <w:ind w:firstLine="708"/>
        <w:jc w:val="both"/>
        <w:rPr>
          <w:rFonts w:cstheme="minorHAnsi"/>
          <w:sz w:val="24"/>
          <w:szCs w:val="24"/>
        </w:rPr>
      </w:pPr>
      <w:r w:rsidRPr="00BD4CD2">
        <w:rPr>
          <w:rFonts w:cstheme="minorHAnsi"/>
          <w:b/>
          <w:bCs/>
          <w:sz w:val="24"/>
          <w:szCs w:val="24"/>
        </w:rPr>
        <w:t>Art. 3º</w:t>
      </w:r>
      <w:r w:rsidRPr="00BD4CD2">
        <w:rPr>
          <w:rFonts w:cstheme="minorHAnsi"/>
          <w:sz w:val="24"/>
          <w:szCs w:val="24"/>
        </w:rPr>
        <w:t xml:space="preserve"> - </w:t>
      </w:r>
      <w:r w:rsidR="005E035D" w:rsidRPr="00BD4CD2">
        <w:rPr>
          <w:rFonts w:cstheme="minorHAnsi"/>
          <w:sz w:val="24"/>
          <w:szCs w:val="24"/>
        </w:rPr>
        <w:t xml:space="preserve">Durante a execução orçamentária </w:t>
      </w:r>
      <w:r w:rsidR="00191776" w:rsidRPr="00BD4CD2">
        <w:rPr>
          <w:rFonts w:cstheme="minorHAnsi"/>
          <w:sz w:val="24"/>
          <w:szCs w:val="24"/>
        </w:rPr>
        <w:t>no exercício de 1997, os Poderes Executivos e Legislativos poderão:</w:t>
      </w:r>
    </w:p>
    <w:p w14:paraId="7F2931F8" w14:textId="1E70085C" w:rsidR="009E46BD" w:rsidRPr="00BD4CD2" w:rsidRDefault="009E46BD" w:rsidP="00BD4CD2">
      <w:pPr>
        <w:ind w:firstLine="708"/>
        <w:jc w:val="both"/>
        <w:rPr>
          <w:rFonts w:cstheme="minorHAnsi"/>
          <w:sz w:val="24"/>
          <w:szCs w:val="24"/>
        </w:rPr>
      </w:pPr>
      <w:r w:rsidRPr="00BD4CD2">
        <w:rPr>
          <w:rFonts w:cstheme="minorHAnsi"/>
          <w:b/>
          <w:bCs/>
          <w:sz w:val="24"/>
          <w:szCs w:val="24"/>
        </w:rPr>
        <w:t xml:space="preserve">I </w:t>
      </w:r>
      <w:r w:rsidRPr="00BD4CD2">
        <w:rPr>
          <w:rFonts w:cstheme="minorHAnsi"/>
          <w:sz w:val="24"/>
          <w:szCs w:val="24"/>
        </w:rPr>
        <w:t xml:space="preserve">– Abrir créditos adicionais suplementares as dotações do orçamento </w:t>
      </w:r>
      <w:r w:rsidR="00F464E0" w:rsidRPr="00BD4CD2">
        <w:rPr>
          <w:rFonts w:cstheme="minorHAnsi"/>
          <w:sz w:val="24"/>
          <w:szCs w:val="24"/>
        </w:rPr>
        <w:t>até p limite de 50% (cinquenta por cento) da autorização, utilizand</w:t>
      </w:r>
      <w:r w:rsidR="0092087A" w:rsidRPr="00BD4CD2">
        <w:rPr>
          <w:rFonts w:cstheme="minorHAnsi"/>
          <w:sz w:val="24"/>
          <w:szCs w:val="24"/>
        </w:rPr>
        <w:t>o como recursos os previstos no artigo 43</w:t>
      </w:r>
      <w:proofErr w:type="gramStart"/>
      <w:r w:rsidR="0092087A" w:rsidRPr="00BD4CD2">
        <w:rPr>
          <w:rFonts w:cstheme="minorHAnsi"/>
          <w:sz w:val="24"/>
          <w:szCs w:val="24"/>
        </w:rPr>
        <w:t xml:space="preserve">, </w:t>
      </w:r>
      <w:r w:rsidR="0092087A" w:rsidRPr="00BD4CD2">
        <w:rPr>
          <w:rFonts w:cstheme="minorHAnsi"/>
          <w:sz w:val="24"/>
          <w:szCs w:val="24"/>
        </w:rPr>
        <w:t>ꞨꞨ</w:t>
      </w:r>
      <w:r w:rsidR="0092087A" w:rsidRPr="00BD4CD2">
        <w:rPr>
          <w:rFonts w:cstheme="minorHAnsi"/>
          <w:sz w:val="24"/>
          <w:szCs w:val="24"/>
        </w:rPr>
        <w:t>,</w:t>
      </w:r>
      <w:proofErr w:type="gramEnd"/>
      <w:r w:rsidR="0092087A" w:rsidRPr="00BD4CD2">
        <w:rPr>
          <w:rFonts w:cstheme="minorHAnsi"/>
          <w:sz w:val="24"/>
          <w:szCs w:val="24"/>
        </w:rPr>
        <w:t xml:space="preserve"> da Lei Federal 4320/64.</w:t>
      </w:r>
    </w:p>
    <w:p w14:paraId="17AF574F" w14:textId="77777777" w:rsidR="00DC6C02" w:rsidRPr="00BD4CD2" w:rsidRDefault="0092087A" w:rsidP="00BD4CD2">
      <w:pPr>
        <w:ind w:firstLine="708"/>
        <w:jc w:val="both"/>
        <w:rPr>
          <w:rFonts w:cstheme="minorHAnsi"/>
          <w:sz w:val="24"/>
          <w:szCs w:val="24"/>
        </w:rPr>
      </w:pPr>
      <w:r w:rsidRPr="00BD4CD2">
        <w:rPr>
          <w:rFonts w:cstheme="minorHAnsi"/>
          <w:b/>
          <w:bCs/>
          <w:sz w:val="24"/>
          <w:szCs w:val="24"/>
        </w:rPr>
        <w:t xml:space="preserve">II </w:t>
      </w:r>
      <w:r w:rsidR="007D5CBB" w:rsidRPr="00BD4CD2">
        <w:rPr>
          <w:rFonts w:cstheme="minorHAnsi"/>
          <w:sz w:val="24"/>
          <w:szCs w:val="24"/>
        </w:rPr>
        <w:t>–</w:t>
      </w:r>
      <w:r w:rsidRPr="00BD4CD2">
        <w:rPr>
          <w:rFonts w:cstheme="minorHAnsi"/>
          <w:sz w:val="24"/>
          <w:szCs w:val="24"/>
        </w:rPr>
        <w:t xml:space="preserve"> </w:t>
      </w:r>
      <w:r w:rsidR="007D5CBB" w:rsidRPr="00BD4CD2">
        <w:rPr>
          <w:rFonts w:cstheme="minorHAnsi"/>
          <w:sz w:val="24"/>
          <w:szCs w:val="24"/>
        </w:rPr>
        <w:t>Tomarem as medidas necessárias para ajustarem os dispêndios</w:t>
      </w:r>
      <w:r w:rsidR="00356065" w:rsidRPr="00BD4CD2">
        <w:rPr>
          <w:rFonts w:cstheme="minorHAnsi"/>
          <w:sz w:val="24"/>
          <w:szCs w:val="24"/>
        </w:rPr>
        <w:t xml:space="preserve"> ao comportamento efetivo da receita, objetivando o equilíbrio orçamentário</w:t>
      </w:r>
      <w:r w:rsidR="00BD1DCD" w:rsidRPr="00BD4CD2">
        <w:rPr>
          <w:rFonts w:cstheme="minorHAnsi"/>
          <w:sz w:val="24"/>
          <w:szCs w:val="24"/>
        </w:rPr>
        <w:t>, observando os parâmetros constantes na legislação</w:t>
      </w:r>
      <w:r w:rsidR="00DC6C02" w:rsidRPr="00BD4CD2">
        <w:rPr>
          <w:rFonts w:cstheme="minorHAnsi"/>
          <w:sz w:val="24"/>
          <w:szCs w:val="24"/>
        </w:rPr>
        <w:t>.</w:t>
      </w:r>
    </w:p>
    <w:p w14:paraId="27F8EB59" w14:textId="77777777" w:rsidR="00184AC6" w:rsidRPr="00BD4CD2" w:rsidRDefault="00DC6C02" w:rsidP="00BD4CD2">
      <w:pPr>
        <w:ind w:firstLine="708"/>
        <w:jc w:val="both"/>
        <w:rPr>
          <w:rFonts w:cstheme="minorHAnsi"/>
          <w:sz w:val="24"/>
          <w:szCs w:val="24"/>
        </w:rPr>
      </w:pPr>
      <w:r w:rsidRPr="00BD4CD2">
        <w:rPr>
          <w:rFonts w:cstheme="minorHAnsi"/>
          <w:b/>
          <w:bCs/>
          <w:sz w:val="24"/>
          <w:szCs w:val="24"/>
        </w:rPr>
        <w:lastRenderedPageBreak/>
        <w:t xml:space="preserve">III </w:t>
      </w:r>
      <w:r w:rsidRPr="00BD4CD2">
        <w:rPr>
          <w:rFonts w:cstheme="minorHAnsi"/>
          <w:sz w:val="24"/>
          <w:szCs w:val="24"/>
        </w:rPr>
        <w:t xml:space="preserve">– realizar operações de </w:t>
      </w:r>
      <w:r w:rsidR="00BF1BD3" w:rsidRPr="00BD4CD2">
        <w:rPr>
          <w:rFonts w:cstheme="minorHAnsi"/>
          <w:sz w:val="24"/>
          <w:szCs w:val="24"/>
        </w:rPr>
        <w:t>crédito</w:t>
      </w:r>
      <w:r w:rsidRPr="00BD4CD2">
        <w:rPr>
          <w:rFonts w:cstheme="minorHAnsi"/>
          <w:sz w:val="24"/>
          <w:szCs w:val="24"/>
        </w:rPr>
        <w:t xml:space="preserve"> por antecipação da receita</w:t>
      </w:r>
      <w:r w:rsidR="00BF1BD3" w:rsidRPr="00BD4CD2">
        <w:rPr>
          <w:rFonts w:cstheme="minorHAnsi"/>
          <w:sz w:val="24"/>
          <w:szCs w:val="24"/>
        </w:rPr>
        <w:t xml:space="preserve"> orçamentária, dentro do limite e nas condições previstas</w:t>
      </w:r>
      <w:r w:rsidR="00BD1DCD" w:rsidRPr="00BD4CD2">
        <w:rPr>
          <w:rFonts w:cstheme="minorHAnsi"/>
          <w:sz w:val="24"/>
          <w:szCs w:val="24"/>
        </w:rPr>
        <w:t xml:space="preserve"> </w:t>
      </w:r>
      <w:r w:rsidR="00184AC6" w:rsidRPr="00BD4CD2">
        <w:rPr>
          <w:rFonts w:cstheme="minorHAnsi"/>
          <w:sz w:val="24"/>
          <w:szCs w:val="24"/>
        </w:rPr>
        <w:t>no artigo 3º da Resolução nº 69 do Senado Federal de 15 de dezembro de 1995.</w:t>
      </w:r>
    </w:p>
    <w:p w14:paraId="5B880CA9" w14:textId="77777777" w:rsidR="005C3D61" w:rsidRPr="00BD4CD2" w:rsidRDefault="00184AC6" w:rsidP="00BD4CD2">
      <w:pPr>
        <w:ind w:firstLine="708"/>
        <w:jc w:val="both"/>
        <w:rPr>
          <w:rFonts w:cstheme="minorHAnsi"/>
          <w:sz w:val="24"/>
          <w:szCs w:val="24"/>
        </w:rPr>
      </w:pPr>
      <w:r w:rsidRPr="00BD4CD2">
        <w:rPr>
          <w:rFonts w:cstheme="minorHAnsi"/>
          <w:b/>
          <w:bCs/>
          <w:sz w:val="24"/>
          <w:szCs w:val="24"/>
        </w:rPr>
        <w:t>Art. 4º</w:t>
      </w:r>
      <w:r w:rsidRPr="00BD4CD2">
        <w:rPr>
          <w:rFonts w:cstheme="minorHAnsi"/>
          <w:sz w:val="24"/>
          <w:szCs w:val="24"/>
        </w:rPr>
        <w:t xml:space="preserve"> - </w:t>
      </w:r>
      <w:r w:rsidR="006A3504" w:rsidRPr="00BD4CD2">
        <w:rPr>
          <w:rFonts w:cstheme="minorHAnsi"/>
          <w:sz w:val="24"/>
          <w:szCs w:val="24"/>
        </w:rPr>
        <w:t>O Poder Executivo poderá firmar convênios com outras esferas de Governo</w:t>
      </w:r>
      <w:r w:rsidR="005C3D61" w:rsidRPr="00BD4CD2">
        <w:rPr>
          <w:rFonts w:cstheme="minorHAnsi"/>
          <w:sz w:val="24"/>
          <w:szCs w:val="24"/>
        </w:rPr>
        <w:t xml:space="preserve"> e entidades Privadas, para o desenvolvimento de programas prioritários nas áreas de educação, cultura, saúde, ação social, agricultura, esporte e lazer.</w:t>
      </w:r>
    </w:p>
    <w:p w14:paraId="0CE4BA6F" w14:textId="77777777" w:rsidR="001C1611" w:rsidRPr="00BD4CD2" w:rsidRDefault="005C3D61" w:rsidP="00BD4CD2">
      <w:pPr>
        <w:ind w:firstLine="708"/>
        <w:jc w:val="both"/>
        <w:rPr>
          <w:rFonts w:cstheme="minorHAnsi"/>
          <w:sz w:val="24"/>
          <w:szCs w:val="24"/>
        </w:rPr>
      </w:pPr>
      <w:r w:rsidRPr="00BD4CD2">
        <w:rPr>
          <w:rFonts w:cstheme="minorHAnsi"/>
          <w:b/>
          <w:bCs/>
          <w:sz w:val="24"/>
          <w:szCs w:val="24"/>
        </w:rPr>
        <w:t>Art. 5º</w:t>
      </w:r>
      <w:r w:rsidRPr="00BD4CD2">
        <w:rPr>
          <w:rFonts w:cstheme="minorHAnsi"/>
          <w:sz w:val="24"/>
          <w:szCs w:val="24"/>
        </w:rPr>
        <w:t xml:space="preserve"> - </w:t>
      </w:r>
      <w:r w:rsidR="00DA7693" w:rsidRPr="00BD4CD2">
        <w:rPr>
          <w:rFonts w:cstheme="minorHAnsi"/>
          <w:sz w:val="24"/>
          <w:szCs w:val="24"/>
        </w:rPr>
        <w:t>As despesas com pessoal da administração direta ficam</w:t>
      </w:r>
      <w:r w:rsidR="00CA7D42" w:rsidRPr="00BD4CD2">
        <w:rPr>
          <w:rFonts w:cstheme="minorHAnsi"/>
          <w:sz w:val="24"/>
          <w:szCs w:val="24"/>
        </w:rPr>
        <w:t xml:space="preserve"> limitadas a 60% (sessenta por cento) das receitas correntes dentro do que </w:t>
      </w:r>
      <w:r w:rsidR="001C1611" w:rsidRPr="00BD4CD2">
        <w:rPr>
          <w:rFonts w:cstheme="minorHAnsi"/>
          <w:sz w:val="24"/>
          <w:szCs w:val="24"/>
        </w:rPr>
        <w:t>dispõe o artigo 1º, III, da lei Complementar Federal 82 de 27 de março de 1995.</w:t>
      </w:r>
    </w:p>
    <w:p w14:paraId="589E27C9" w14:textId="77777777" w:rsidR="00C76EA7" w:rsidRPr="00BD4CD2" w:rsidRDefault="00230C8C" w:rsidP="00BD4CD2">
      <w:pPr>
        <w:ind w:firstLine="708"/>
        <w:jc w:val="both"/>
        <w:rPr>
          <w:rFonts w:cstheme="minorHAnsi"/>
          <w:sz w:val="24"/>
          <w:szCs w:val="24"/>
        </w:rPr>
      </w:pPr>
      <w:r w:rsidRPr="00BD4CD2">
        <w:rPr>
          <w:rFonts w:cstheme="minorHAnsi"/>
          <w:b/>
          <w:bCs/>
          <w:sz w:val="24"/>
          <w:szCs w:val="24"/>
        </w:rPr>
        <w:t>Ꞩ</w:t>
      </w:r>
      <w:r w:rsidRPr="00BD4CD2">
        <w:rPr>
          <w:rFonts w:cstheme="minorHAnsi"/>
          <w:b/>
          <w:bCs/>
          <w:sz w:val="24"/>
          <w:szCs w:val="24"/>
        </w:rPr>
        <w:t xml:space="preserve"> 1º</w:t>
      </w:r>
      <w:r w:rsidRPr="00BD4CD2">
        <w:rPr>
          <w:rFonts w:cstheme="minorHAnsi"/>
          <w:sz w:val="24"/>
          <w:szCs w:val="24"/>
        </w:rPr>
        <w:t xml:space="preserve"> - Entende-se por receitas correntes para efeito do presente artigo</w:t>
      </w:r>
      <w:r w:rsidR="002551DF" w:rsidRPr="00BD4CD2">
        <w:rPr>
          <w:rFonts w:cstheme="minorHAnsi"/>
          <w:sz w:val="24"/>
          <w:szCs w:val="24"/>
        </w:rPr>
        <w:t>, a somatória das receitas correntes próprias da administração indireta</w:t>
      </w:r>
      <w:r w:rsidR="00C76EA7" w:rsidRPr="00BD4CD2">
        <w:rPr>
          <w:rFonts w:cstheme="minorHAnsi"/>
          <w:sz w:val="24"/>
          <w:szCs w:val="24"/>
        </w:rPr>
        <w:t>, excluídas as receitas oriundas de convênios.</w:t>
      </w:r>
    </w:p>
    <w:p w14:paraId="5836FF95" w14:textId="77777777" w:rsidR="001F6127" w:rsidRPr="00BD4CD2" w:rsidRDefault="00C76EA7" w:rsidP="00BD4CD2">
      <w:pPr>
        <w:ind w:firstLine="708"/>
        <w:jc w:val="both"/>
        <w:rPr>
          <w:rFonts w:cstheme="minorHAnsi"/>
          <w:sz w:val="24"/>
          <w:szCs w:val="24"/>
        </w:rPr>
      </w:pPr>
      <w:r w:rsidRPr="00BD4CD2">
        <w:rPr>
          <w:rFonts w:cstheme="minorHAnsi"/>
          <w:b/>
          <w:bCs/>
          <w:sz w:val="24"/>
          <w:szCs w:val="24"/>
        </w:rPr>
        <w:t>Ꞩ</w:t>
      </w:r>
      <w:r w:rsidRPr="00BD4CD2">
        <w:rPr>
          <w:rFonts w:cstheme="minorHAnsi"/>
          <w:b/>
          <w:bCs/>
          <w:sz w:val="24"/>
          <w:szCs w:val="24"/>
        </w:rPr>
        <w:t xml:space="preserve"> 2º</w:t>
      </w:r>
      <w:r w:rsidRPr="00BD4CD2">
        <w:rPr>
          <w:rFonts w:cstheme="minorHAnsi"/>
          <w:sz w:val="24"/>
          <w:szCs w:val="24"/>
        </w:rPr>
        <w:t xml:space="preserve"> - Entende-se por despesas com pessoal o seguinte:</w:t>
      </w:r>
    </w:p>
    <w:p w14:paraId="72B75EB4" w14:textId="1FCCEABD" w:rsidR="001F6127" w:rsidRPr="00BD4CD2" w:rsidRDefault="001F6127" w:rsidP="00BD4CD2">
      <w:pPr>
        <w:jc w:val="both"/>
        <w:rPr>
          <w:rFonts w:cstheme="minorHAnsi"/>
          <w:sz w:val="24"/>
          <w:szCs w:val="24"/>
        </w:rPr>
      </w:pPr>
      <w:r w:rsidRPr="00BD4CD2">
        <w:rPr>
          <w:rFonts w:cstheme="minorHAnsi"/>
          <w:sz w:val="24"/>
          <w:szCs w:val="24"/>
        </w:rPr>
        <w:t>I – Vencimentos e salários;</w:t>
      </w:r>
    </w:p>
    <w:p w14:paraId="7FCF262A" w14:textId="77777777" w:rsidR="001F6127" w:rsidRPr="00BD4CD2" w:rsidRDefault="001F6127" w:rsidP="00BD4CD2">
      <w:pPr>
        <w:jc w:val="both"/>
        <w:rPr>
          <w:rFonts w:cstheme="minorHAnsi"/>
          <w:sz w:val="24"/>
          <w:szCs w:val="24"/>
        </w:rPr>
      </w:pPr>
      <w:r w:rsidRPr="00BD4CD2">
        <w:rPr>
          <w:rFonts w:cstheme="minorHAnsi"/>
          <w:sz w:val="24"/>
          <w:szCs w:val="24"/>
        </w:rPr>
        <w:t>II – Obrigações Patronais;</w:t>
      </w:r>
    </w:p>
    <w:p w14:paraId="43649D2F" w14:textId="77777777" w:rsidR="001F6127" w:rsidRPr="00BD4CD2" w:rsidRDefault="001F6127" w:rsidP="00BD4CD2">
      <w:pPr>
        <w:jc w:val="both"/>
        <w:rPr>
          <w:rFonts w:cstheme="minorHAnsi"/>
          <w:sz w:val="24"/>
          <w:szCs w:val="24"/>
        </w:rPr>
      </w:pPr>
      <w:r w:rsidRPr="00BD4CD2">
        <w:rPr>
          <w:rFonts w:cstheme="minorHAnsi"/>
          <w:sz w:val="24"/>
          <w:szCs w:val="24"/>
        </w:rPr>
        <w:t>III – Proventos de aposentadorias e pensões;</w:t>
      </w:r>
    </w:p>
    <w:p w14:paraId="01DA088D" w14:textId="77777777" w:rsidR="001F6127" w:rsidRPr="00BD4CD2" w:rsidRDefault="001F6127" w:rsidP="00BD4CD2">
      <w:pPr>
        <w:jc w:val="both"/>
        <w:rPr>
          <w:rFonts w:cstheme="minorHAnsi"/>
          <w:sz w:val="24"/>
          <w:szCs w:val="24"/>
        </w:rPr>
      </w:pPr>
      <w:r w:rsidRPr="00BD4CD2">
        <w:rPr>
          <w:rFonts w:cstheme="minorHAnsi"/>
          <w:sz w:val="24"/>
          <w:szCs w:val="24"/>
        </w:rPr>
        <w:t>IV – Abono Família;</w:t>
      </w:r>
    </w:p>
    <w:p w14:paraId="238B72F5" w14:textId="77777777" w:rsidR="00AB3B76" w:rsidRPr="00BD4CD2" w:rsidRDefault="001F6127" w:rsidP="00BD4CD2">
      <w:pPr>
        <w:jc w:val="both"/>
        <w:rPr>
          <w:rFonts w:cstheme="minorHAnsi"/>
          <w:sz w:val="24"/>
          <w:szCs w:val="24"/>
        </w:rPr>
      </w:pPr>
      <w:r w:rsidRPr="00BD4CD2">
        <w:rPr>
          <w:rFonts w:cstheme="minorHAnsi"/>
          <w:sz w:val="24"/>
          <w:szCs w:val="24"/>
        </w:rPr>
        <w:t>V – Mão de obra</w:t>
      </w:r>
      <w:r w:rsidR="00AB3B76" w:rsidRPr="00BD4CD2">
        <w:rPr>
          <w:rFonts w:cstheme="minorHAnsi"/>
          <w:sz w:val="24"/>
          <w:szCs w:val="24"/>
        </w:rPr>
        <w:t xml:space="preserve"> terceirizada;</w:t>
      </w:r>
    </w:p>
    <w:p w14:paraId="0FA1E3F8" w14:textId="674E5712" w:rsidR="00915245" w:rsidRPr="00BD4CD2" w:rsidRDefault="00AB3B76" w:rsidP="00BD4CD2">
      <w:pPr>
        <w:jc w:val="both"/>
        <w:rPr>
          <w:rFonts w:cstheme="minorHAnsi"/>
          <w:sz w:val="24"/>
          <w:szCs w:val="24"/>
        </w:rPr>
      </w:pPr>
      <w:r w:rsidRPr="00BD4CD2">
        <w:rPr>
          <w:rFonts w:cstheme="minorHAnsi"/>
          <w:sz w:val="24"/>
          <w:szCs w:val="24"/>
        </w:rPr>
        <w:t xml:space="preserve">VI – Remuneração dos agentes </w:t>
      </w:r>
      <w:r w:rsidR="00915245" w:rsidRPr="00BD4CD2">
        <w:rPr>
          <w:rFonts w:cstheme="minorHAnsi"/>
          <w:sz w:val="24"/>
          <w:szCs w:val="24"/>
        </w:rPr>
        <w:t>políticos.</w:t>
      </w:r>
    </w:p>
    <w:p w14:paraId="1FF2249A" w14:textId="02789676" w:rsidR="00915245" w:rsidRPr="00BD4CD2" w:rsidRDefault="00D322D6" w:rsidP="00BD4CD2">
      <w:pPr>
        <w:ind w:firstLine="708"/>
        <w:jc w:val="both"/>
        <w:rPr>
          <w:rFonts w:cstheme="minorHAnsi"/>
          <w:sz w:val="24"/>
          <w:szCs w:val="24"/>
        </w:rPr>
      </w:pPr>
      <w:r w:rsidRPr="00BD4CD2">
        <w:rPr>
          <w:rFonts w:cstheme="minorHAnsi"/>
          <w:b/>
          <w:bCs/>
          <w:sz w:val="24"/>
          <w:szCs w:val="24"/>
        </w:rPr>
        <w:t>Art. 6º</w:t>
      </w:r>
      <w:r w:rsidRPr="00BD4CD2">
        <w:rPr>
          <w:rFonts w:cstheme="minorHAnsi"/>
          <w:sz w:val="24"/>
          <w:szCs w:val="24"/>
        </w:rPr>
        <w:t xml:space="preserve"> - </w:t>
      </w:r>
      <w:r w:rsidR="00714247" w:rsidRPr="00BD4CD2">
        <w:rPr>
          <w:rFonts w:cstheme="minorHAnsi"/>
          <w:sz w:val="24"/>
          <w:szCs w:val="24"/>
        </w:rPr>
        <w:t>A concessão de ajuda financeira, bem como de subvenções sociais e entidades sem fins lucrativos</w:t>
      </w:r>
      <w:r w:rsidR="00427322" w:rsidRPr="00BD4CD2">
        <w:rPr>
          <w:rFonts w:cstheme="minorHAnsi"/>
          <w:sz w:val="24"/>
          <w:szCs w:val="24"/>
        </w:rPr>
        <w:t xml:space="preserve"> no exercício de 1997, será objeto de projeto de lei do orçamento de 1997.</w:t>
      </w:r>
    </w:p>
    <w:p w14:paraId="56C29CAC" w14:textId="46F4FF67" w:rsidR="00427322" w:rsidRPr="00BD4CD2" w:rsidRDefault="00427322" w:rsidP="00BD4CD2">
      <w:pPr>
        <w:ind w:firstLine="708"/>
        <w:jc w:val="both"/>
        <w:rPr>
          <w:rFonts w:cstheme="minorHAnsi"/>
          <w:sz w:val="24"/>
          <w:szCs w:val="24"/>
        </w:rPr>
      </w:pPr>
      <w:r w:rsidRPr="00BD4CD2">
        <w:rPr>
          <w:rFonts w:cstheme="minorHAnsi"/>
          <w:b/>
          <w:bCs/>
          <w:sz w:val="24"/>
          <w:szCs w:val="24"/>
        </w:rPr>
        <w:t>Art. 7º</w:t>
      </w:r>
      <w:r w:rsidRPr="00BD4CD2">
        <w:rPr>
          <w:rFonts w:cstheme="minorHAnsi"/>
          <w:sz w:val="24"/>
          <w:szCs w:val="24"/>
        </w:rPr>
        <w:t xml:space="preserve"> - As prioridades e metas da administração</w:t>
      </w:r>
      <w:r w:rsidR="00A86A15" w:rsidRPr="00BD4CD2">
        <w:rPr>
          <w:rFonts w:cstheme="minorHAnsi"/>
          <w:sz w:val="24"/>
          <w:szCs w:val="24"/>
        </w:rPr>
        <w:t xml:space="preserve"> municipal para o exercício de 1997, serão as constantes das leis </w:t>
      </w:r>
      <w:r w:rsidR="008F7C2A" w:rsidRPr="00BD4CD2">
        <w:rPr>
          <w:rFonts w:cstheme="minorHAnsi"/>
          <w:sz w:val="24"/>
          <w:szCs w:val="24"/>
        </w:rPr>
        <w:t xml:space="preserve">de Diretrizes Orçamentárias dos exercícios de 1994,1995 e 1996, que ainda </w:t>
      </w:r>
      <w:r w:rsidR="00690FD4" w:rsidRPr="00BD4CD2">
        <w:rPr>
          <w:rFonts w:cstheme="minorHAnsi"/>
          <w:sz w:val="24"/>
          <w:szCs w:val="24"/>
        </w:rPr>
        <w:t>não foram viabilizadas.</w:t>
      </w:r>
    </w:p>
    <w:p w14:paraId="4820B84D" w14:textId="77777777" w:rsidR="00007B40" w:rsidRPr="00BD4CD2" w:rsidRDefault="00523BD2" w:rsidP="00BD4CD2">
      <w:pPr>
        <w:ind w:firstLine="708"/>
        <w:jc w:val="both"/>
        <w:rPr>
          <w:rFonts w:cstheme="minorHAnsi"/>
          <w:sz w:val="24"/>
          <w:szCs w:val="24"/>
        </w:rPr>
      </w:pPr>
      <w:r w:rsidRPr="00BD4CD2">
        <w:rPr>
          <w:rFonts w:cstheme="minorHAnsi"/>
          <w:b/>
          <w:bCs/>
          <w:sz w:val="24"/>
          <w:szCs w:val="24"/>
        </w:rPr>
        <w:t>Art. 8º</w:t>
      </w:r>
      <w:r w:rsidRPr="00BD4CD2">
        <w:rPr>
          <w:rFonts w:cstheme="minorHAnsi"/>
          <w:sz w:val="24"/>
          <w:szCs w:val="24"/>
        </w:rPr>
        <w:t xml:space="preserve"> - </w:t>
      </w:r>
      <w:r w:rsidR="00003C2D" w:rsidRPr="00BD4CD2">
        <w:rPr>
          <w:rFonts w:cstheme="minorHAnsi"/>
          <w:sz w:val="24"/>
          <w:szCs w:val="24"/>
        </w:rPr>
        <w:t xml:space="preserve">A proposta orçamentária para o exercício de 1997, disseminará a receita e a despesa </w:t>
      </w:r>
      <w:r w:rsidR="00EC6064" w:rsidRPr="00BD4CD2">
        <w:rPr>
          <w:rFonts w:cstheme="minorHAnsi"/>
          <w:sz w:val="24"/>
          <w:szCs w:val="24"/>
        </w:rPr>
        <w:t xml:space="preserve">constante as exigências da Lei Federal 4320 de 17 de março de </w:t>
      </w:r>
      <w:r w:rsidR="00007B40" w:rsidRPr="00BD4CD2">
        <w:rPr>
          <w:rFonts w:cstheme="minorHAnsi"/>
          <w:sz w:val="24"/>
          <w:szCs w:val="24"/>
        </w:rPr>
        <w:t>1964, bem como a proposta SOF/SEPLAN nº 02 de 22 de julho de 1964 e demais normas complementares.</w:t>
      </w:r>
    </w:p>
    <w:p w14:paraId="487A6FBD" w14:textId="77777777" w:rsidR="00007B40" w:rsidRPr="00BD4CD2" w:rsidRDefault="00007B40" w:rsidP="00BD4CD2">
      <w:pPr>
        <w:ind w:firstLine="708"/>
        <w:jc w:val="both"/>
        <w:rPr>
          <w:rFonts w:cstheme="minorHAnsi"/>
          <w:sz w:val="24"/>
          <w:szCs w:val="24"/>
        </w:rPr>
      </w:pPr>
      <w:r w:rsidRPr="00BD4CD2">
        <w:rPr>
          <w:rFonts w:cstheme="minorHAnsi"/>
          <w:b/>
          <w:bCs/>
          <w:sz w:val="24"/>
          <w:szCs w:val="24"/>
        </w:rPr>
        <w:t>Art. 9º</w:t>
      </w:r>
      <w:r w:rsidRPr="00BD4CD2">
        <w:rPr>
          <w:rFonts w:cstheme="minorHAnsi"/>
          <w:sz w:val="24"/>
          <w:szCs w:val="24"/>
        </w:rPr>
        <w:t xml:space="preserve"> - O orçamento anual obedecerá a estrutura organizacional aprovada por lei.</w:t>
      </w:r>
    </w:p>
    <w:p w14:paraId="6156A915" w14:textId="77777777" w:rsidR="00260F4B" w:rsidRPr="00BD4CD2" w:rsidRDefault="00007B40" w:rsidP="00BD4CD2">
      <w:pPr>
        <w:ind w:firstLine="708"/>
        <w:jc w:val="both"/>
        <w:rPr>
          <w:rFonts w:cstheme="minorHAnsi"/>
          <w:sz w:val="24"/>
          <w:szCs w:val="24"/>
        </w:rPr>
      </w:pPr>
      <w:r w:rsidRPr="00BD4CD2">
        <w:rPr>
          <w:rFonts w:cstheme="minorHAnsi"/>
          <w:b/>
          <w:bCs/>
          <w:sz w:val="24"/>
          <w:szCs w:val="24"/>
        </w:rPr>
        <w:t>Art. 10</w:t>
      </w:r>
      <w:r w:rsidRPr="00BD4CD2">
        <w:rPr>
          <w:rFonts w:cstheme="minorHAnsi"/>
          <w:sz w:val="24"/>
          <w:szCs w:val="24"/>
        </w:rPr>
        <w:t xml:space="preserve"> – O Prefeito Municipal enviará, até o </w:t>
      </w:r>
      <w:r w:rsidR="00D93F26" w:rsidRPr="00BD4CD2">
        <w:rPr>
          <w:rFonts w:cstheme="minorHAnsi"/>
          <w:sz w:val="24"/>
          <w:szCs w:val="24"/>
        </w:rPr>
        <w:t xml:space="preserve">doa 30 de setembro de 1996, o projeto orçamentário a câmara municipal, que apreciara </w:t>
      </w:r>
      <w:r w:rsidR="00260F4B" w:rsidRPr="00BD4CD2">
        <w:rPr>
          <w:rFonts w:cstheme="minorHAnsi"/>
          <w:sz w:val="24"/>
          <w:szCs w:val="24"/>
        </w:rPr>
        <w:t>ate o dia 30 de novembro de 1996, desenvolvendo-o a seguir, para sanção.</w:t>
      </w:r>
    </w:p>
    <w:p w14:paraId="75107181" w14:textId="679267DD" w:rsidR="00A20594" w:rsidRPr="00BD4CD2" w:rsidRDefault="00260F4B" w:rsidP="00BD4CD2">
      <w:pPr>
        <w:ind w:firstLine="708"/>
        <w:jc w:val="both"/>
        <w:rPr>
          <w:rFonts w:cstheme="minorHAnsi"/>
          <w:sz w:val="24"/>
          <w:szCs w:val="24"/>
        </w:rPr>
      </w:pPr>
      <w:r w:rsidRPr="00BD4CD2">
        <w:rPr>
          <w:rFonts w:cstheme="minorHAnsi"/>
          <w:b/>
          <w:bCs/>
          <w:sz w:val="24"/>
          <w:szCs w:val="24"/>
        </w:rPr>
        <w:t>Art. 11 –</w:t>
      </w:r>
      <w:r w:rsidRPr="00BD4CD2">
        <w:rPr>
          <w:rFonts w:cstheme="minorHAnsi"/>
          <w:sz w:val="24"/>
          <w:szCs w:val="24"/>
        </w:rPr>
        <w:t xml:space="preserve"> Esta Lei entra em vigor na fata de </w:t>
      </w:r>
      <w:r w:rsidR="00A20594" w:rsidRPr="00BD4CD2">
        <w:rPr>
          <w:rFonts w:cstheme="minorHAnsi"/>
          <w:sz w:val="24"/>
          <w:szCs w:val="24"/>
        </w:rPr>
        <w:t xml:space="preserve">sua publicação, revogadas as disposições em </w:t>
      </w:r>
      <w:r w:rsidR="00BD4CD2" w:rsidRPr="00BD4CD2">
        <w:rPr>
          <w:rFonts w:cstheme="minorHAnsi"/>
          <w:sz w:val="24"/>
          <w:szCs w:val="24"/>
        </w:rPr>
        <w:t>contrário</w:t>
      </w:r>
      <w:r w:rsidR="00A20594" w:rsidRPr="00BD4CD2">
        <w:rPr>
          <w:rFonts w:cstheme="minorHAnsi"/>
          <w:sz w:val="24"/>
          <w:szCs w:val="24"/>
        </w:rPr>
        <w:t>.</w:t>
      </w:r>
    </w:p>
    <w:p w14:paraId="7B9D017A" w14:textId="40A477CD" w:rsidR="00676C37" w:rsidRPr="00BD4CD2" w:rsidRDefault="00BD4CD2" w:rsidP="00BD4CD2">
      <w:pPr>
        <w:ind w:firstLine="708"/>
        <w:jc w:val="both"/>
        <w:rPr>
          <w:rFonts w:cstheme="minorHAnsi"/>
          <w:sz w:val="24"/>
          <w:szCs w:val="24"/>
        </w:rPr>
      </w:pPr>
      <w:r w:rsidRPr="00BD4CD2">
        <w:rPr>
          <w:rFonts w:cstheme="minorHAnsi"/>
          <w:sz w:val="24"/>
          <w:szCs w:val="24"/>
        </w:rPr>
        <w:lastRenderedPageBreak/>
        <w:t>Mandamos,</w:t>
      </w:r>
      <w:r w:rsidR="00A20594" w:rsidRPr="00BD4CD2">
        <w:rPr>
          <w:rFonts w:cstheme="minorHAnsi"/>
          <w:sz w:val="24"/>
          <w:szCs w:val="24"/>
        </w:rPr>
        <w:t xml:space="preserve"> portanto, a todas as autoridades a quem o conhecimento e execução da presente lei pertencer para que a cumpram e a façam cumprir</w:t>
      </w:r>
      <w:r w:rsidR="00676C37" w:rsidRPr="00BD4CD2">
        <w:rPr>
          <w:rFonts w:cstheme="minorHAnsi"/>
          <w:sz w:val="24"/>
          <w:szCs w:val="24"/>
        </w:rPr>
        <w:t xml:space="preserve"> tão inteiramente como nela se contém.</w:t>
      </w:r>
    </w:p>
    <w:p w14:paraId="3C8A3801" w14:textId="77777777" w:rsidR="00895CA7" w:rsidRPr="00BD4CD2" w:rsidRDefault="00895CA7" w:rsidP="00BD4CD2">
      <w:pPr>
        <w:ind w:firstLine="708"/>
        <w:jc w:val="both"/>
        <w:rPr>
          <w:rFonts w:cstheme="minorHAnsi"/>
          <w:b/>
          <w:bCs/>
          <w:sz w:val="24"/>
          <w:szCs w:val="24"/>
        </w:rPr>
      </w:pPr>
      <w:r w:rsidRPr="00BD4CD2">
        <w:rPr>
          <w:rFonts w:cstheme="minorHAnsi"/>
          <w:b/>
          <w:bCs/>
          <w:sz w:val="24"/>
          <w:szCs w:val="24"/>
        </w:rPr>
        <w:t>Prefeitura Municipal de Água Comprida, 05 de junho de 1996.</w:t>
      </w:r>
    </w:p>
    <w:p w14:paraId="73D46EE6" w14:textId="77777777" w:rsidR="00FD6F88" w:rsidRPr="00BD4CD2" w:rsidRDefault="00895CA7" w:rsidP="00BD4CD2">
      <w:pPr>
        <w:ind w:firstLine="708"/>
        <w:jc w:val="both"/>
        <w:rPr>
          <w:rFonts w:cstheme="minorHAnsi"/>
          <w:b/>
          <w:bCs/>
          <w:sz w:val="24"/>
          <w:szCs w:val="24"/>
        </w:rPr>
      </w:pPr>
      <w:r w:rsidRPr="00BD4CD2">
        <w:rPr>
          <w:rFonts w:cstheme="minorHAnsi"/>
          <w:b/>
          <w:bCs/>
          <w:sz w:val="24"/>
          <w:szCs w:val="24"/>
        </w:rPr>
        <w:t>Publique-se, cumpra-se</w:t>
      </w:r>
      <w:r w:rsidR="00FD6F88" w:rsidRPr="00BD4CD2">
        <w:rPr>
          <w:rFonts w:cstheme="minorHAnsi"/>
          <w:b/>
          <w:bCs/>
          <w:sz w:val="24"/>
          <w:szCs w:val="24"/>
        </w:rPr>
        <w:t>, registre-se.</w:t>
      </w:r>
    </w:p>
    <w:p w14:paraId="5BD10E29" w14:textId="77777777" w:rsidR="00FD6F88" w:rsidRPr="00BD4CD2" w:rsidRDefault="00FD6F88" w:rsidP="00BD4CD2">
      <w:pPr>
        <w:jc w:val="both"/>
        <w:rPr>
          <w:rFonts w:cstheme="minorHAnsi"/>
          <w:sz w:val="24"/>
          <w:szCs w:val="24"/>
        </w:rPr>
      </w:pPr>
    </w:p>
    <w:p w14:paraId="07498BAF" w14:textId="77777777" w:rsidR="00FD6F88" w:rsidRPr="00BD4CD2" w:rsidRDefault="00FD6F88" w:rsidP="00BD4CD2">
      <w:pPr>
        <w:jc w:val="center"/>
        <w:rPr>
          <w:rFonts w:cstheme="minorHAnsi"/>
          <w:b/>
          <w:bCs/>
          <w:sz w:val="24"/>
          <w:szCs w:val="24"/>
        </w:rPr>
      </w:pPr>
      <w:r w:rsidRPr="00BD4CD2">
        <w:rPr>
          <w:rFonts w:cstheme="minorHAnsi"/>
          <w:b/>
          <w:bCs/>
          <w:sz w:val="24"/>
          <w:szCs w:val="24"/>
        </w:rPr>
        <w:t>JOSE OSCAR SILVA</w:t>
      </w:r>
    </w:p>
    <w:p w14:paraId="01B81049" w14:textId="1E044928" w:rsidR="00690FD4" w:rsidRPr="00BD4CD2" w:rsidRDefault="00FD6F88" w:rsidP="00BD4CD2">
      <w:pPr>
        <w:jc w:val="center"/>
        <w:rPr>
          <w:rFonts w:cstheme="minorHAnsi"/>
          <w:b/>
          <w:bCs/>
          <w:sz w:val="24"/>
          <w:szCs w:val="24"/>
        </w:rPr>
      </w:pPr>
      <w:r w:rsidRPr="00BD4CD2">
        <w:rPr>
          <w:rFonts w:cstheme="minorHAnsi"/>
          <w:b/>
          <w:bCs/>
          <w:sz w:val="24"/>
          <w:szCs w:val="24"/>
        </w:rPr>
        <w:t>PREFEITO MUNICIPAL</w:t>
      </w:r>
    </w:p>
    <w:p w14:paraId="6AAD6868" w14:textId="25774638" w:rsidR="001F6127" w:rsidRPr="00BD4CD2" w:rsidRDefault="001F6127" w:rsidP="00BD4CD2">
      <w:pPr>
        <w:jc w:val="center"/>
        <w:rPr>
          <w:rFonts w:cstheme="minorHAnsi"/>
          <w:b/>
          <w:bCs/>
          <w:sz w:val="24"/>
          <w:szCs w:val="24"/>
        </w:rPr>
      </w:pPr>
    </w:p>
    <w:p w14:paraId="795077FA" w14:textId="135623F0" w:rsidR="0092087A" w:rsidRPr="00BD4CD2" w:rsidRDefault="007D5CBB" w:rsidP="00BD4CD2">
      <w:pPr>
        <w:jc w:val="both"/>
        <w:rPr>
          <w:sz w:val="24"/>
          <w:szCs w:val="24"/>
        </w:rPr>
      </w:pPr>
      <w:r w:rsidRPr="00BD4CD2">
        <w:rPr>
          <w:rFonts w:cstheme="minorHAnsi"/>
          <w:sz w:val="24"/>
          <w:szCs w:val="24"/>
        </w:rPr>
        <w:t xml:space="preserve"> </w:t>
      </w:r>
    </w:p>
    <w:p w14:paraId="0E2584BD" w14:textId="77777777" w:rsidR="0049022C" w:rsidRPr="00BD4CD2" w:rsidRDefault="0049022C" w:rsidP="00BD4CD2">
      <w:pPr>
        <w:jc w:val="both"/>
        <w:rPr>
          <w:sz w:val="24"/>
          <w:szCs w:val="24"/>
        </w:rPr>
      </w:pPr>
    </w:p>
    <w:p w14:paraId="4D06373F" w14:textId="77777777" w:rsidR="007C55F5" w:rsidRPr="00BD4CD2" w:rsidRDefault="007C55F5" w:rsidP="00BD4CD2">
      <w:pPr>
        <w:jc w:val="both"/>
        <w:rPr>
          <w:sz w:val="24"/>
          <w:szCs w:val="24"/>
        </w:rPr>
      </w:pPr>
    </w:p>
    <w:sectPr w:rsidR="007C55F5" w:rsidRPr="00BD4C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43"/>
    <w:rsid w:val="00003C2D"/>
    <w:rsid w:val="00007B40"/>
    <w:rsid w:val="000C1C79"/>
    <w:rsid w:val="00125567"/>
    <w:rsid w:val="00184AC6"/>
    <w:rsid w:val="00191776"/>
    <w:rsid w:val="001B7D4D"/>
    <w:rsid w:val="001C1611"/>
    <w:rsid w:val="001F6127"/>
    <w:rsid w:val="00230C8C"/>
    <w:rsid w:val="002551DF"/>
    <w:rsid w:val="00260F4B"/>
    <w:rsid w:val="00347252"/>
    <w:rsid w:val="00356065"/>
    <w:rsid w:val="00371843"/>
    <w:rsid w:val="003A72F2"/>
    <w:rsid w:val="003F1D28"/>
    <w:rsid w:val="00427322"/>
    <w:rsid w:val="00466B71"/>
    <w:rsid w:val="0049022C"/>
    <w:rsid w:val="004A0DB1"/>
    <w:rsid w:val="00523BD2"/>
    <w:rsid w:val="005514E9"/>
    <w:rsid w:val="005924A7"/>
    <w:rsid w:val="005C3D61"/>
    <w:rsid w:val="005E035D"/>
    <w:rsid w:val="00676C37"/>
    <w:rsid w:val="00690FD4"/>
    <w:rsid w:val="006A3504"/>
    <w:rsid w:val="00714247"/>
    <w:rsid w:val="00786E16"/>
    <w:rsid w:val="007C55F5"/>
    <w:rsid w:val="007D5CBB"/>
    <w:rsid w:val="00895CA7"/>
    <w:rsid w:val="008E356A"/>
    <w:rsid w:val="008F7C2A"/>
    <w:rsid w:val="00903BD5"/>
    <w:rsid w:val="00915245"/>
    <w:rsid w:val="0092087A"/>
    <w:rsid w:val="009508AB"/>
    <w:rsid w:val="009C77AC"/>
    <w:rsid w:val="009D1809"/>
    <w:rsid w:val="009E46BD"/>
    <w:rsid w:val="00A20594"/>
    <w:rsid w:val="00A86A15"/>
    <w:rsid w:val="00AB3B76"/>
    <w:rsid w:val="00AC6D47"/>
    <w:rsid w:val="00B5532E"/>
    <w:rsid w:val="00B95810"/>
    <w:rsid w:val="00BD1DCD"/>
    <w:rsid w:val="00BD4CD2"/>
    <w:rsid w:val="00BF1BD3"/>
    <w:rsid w:val="00C76EA7"/>
    <w:rsid w:val="00CA7D42"/>
    <w:rsid w:val="00CC2B5C"/>
    <w:rsid w:val="00D322D6"/>
    <w:rsid w:val="00D93F26"/>
    <w:rsid w:val="00DA7693"/>
    <w:rsid w:val="00DC6C02"/>
    <w:rsid w:val="00DF50F9"/>
    <w:rsid w:val="00E43D9C"/>
    <w:rsid w:val="00EC6064"/>
    <w:rsid w:val="00F464E0"/>
    <w:rsid w:val="00FD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F543"/>
  <w15:chartTrackingRefBased/>
  <w15:docId w15:val="{93EB72BD-DC0B-4729-BBD1-4B06583E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741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63</cp:revision>
  <dcterms:created xsi:type="dcterms:W3CDTF">2022-07-20T22:37:00Z</dcterms:created>
  <dcterms:modified xsi:type="dcterms:W3CDTF">2022-07-25T13:11:00Z</dcterms:modified>
</cp:coreProperties>
</file>