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78A0" w14:textId="77777777" w:rsidR="005E50D2" w:rsidRPr="00661EC0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62</w:t>
      </w:r>
      <w:r w:rsidRPr="00661EC0">
        <w:rPr>
          <w:b/>
          <w:bCs/>
          <w:color w:val="FF0000"/>
          <w:sz w:val="26"/>
          <w:szCs w:val="26"/>
          <w:u w:val="single"/>
        </w:rPr>
        <w:t>/</w:t>
      </w:r>
      <w:r>
        <w:rPr>
          <w:b/>
          <w:bCs/>
          <w:color w:val="FF0000"/>
          <w:sz w:val="26"/>
          <w:szCs w:val="26"/>
          <w:u w:val="single"/>
        </w:rPr>
        <w:t>1999</w:t>
      </w:r>
    </w:p>
    <w:p w14:paraId="213D636D" w14:textId="77777777" w:rsidR="005E50D2" w:rsidRPr="00FE7003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FE7003">
        <w:rPr>
          <w:b/>
          <w:bCs/>
          <w:color w:val="FF0000"/>
          <w:sz w:val="26"/>
          <w:szCs w:val="26"/>
          <w:u w:val="single"/>
        </w:rPr>
        <w:t>ELEVA A REMUNERAÇÃO DE INATIVIDADE QUE MENCIONA E CONTÉM OUTRAS DISPOSIÇÕES.</w:t>
      </w:r>
    </w:p>
    <w:p w14:paraId="4B1C0325" w14:textId="77777777" w:rsidR="005E50D2" w:rsidRDefault="005E50D2" w:rsidP="005E50D2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0CB18546" w14:textId="77777777" w:rsidR="005E50D2" w:rsidRDefault="005E50D2" w:rsidP="005E50D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elevada a remuneração de inatividade do Servidor DIONISIO MOREIRA, de R$75,65 (setenta e cinco reais e sessenta e cinco centavos), para o valor de R$151,33 (cento e cinquenta e um reais e trinta e três centavos) a partir do mês de junho/99.</w:t>
      </w:r>
    </w:p>
    <w:p w14:paraId="11529850" w14:textId="77777777" w:rsidR="005E50D2" w:rsidRDefault="005E50D2" w:rsidP="005E50D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elevação especificada no caput, visa equiparar a remuneração do Servidor Inativo, as demais que são concedidas pela municipalidade.</w:t>
      </w:r>
    </w:p>
    <w:p w14:paraId="28A9EC49" w14:textId="77777777" w:rsidR="005E50D2" w:rsidRDefault="005E50D2" w:rsidP="005E50D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As despesas decorrentes da execução da presente Lei, correrão a conta da Dotação 0240.1582495.2.015.3252, constante do Orçamento Programa da Prefeitura.</w:t>
      </w:r>
    </w:p>
    <w:p w14:paraId="19DA8157" w14:textId="77777777" w:rsidR="005E50D2" w:rsidRPr="00B65BEC" w:rsidRDefault="005E50D2" w:rsidP="005E50D2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Art.</w:t>
      </w:r>
      <w:r w:rsidRPr="00A90E3C">
        <w:rPr>
          <w:sz w:val="26"/>
          <w:szCs w:val="26"/>
        </w:rPr>
        <w:t xml:space="preserve"> </w:t>
      </w:r>
      <w:r>
        <w:rPr>
          <w:sz w:val="26"/>
          <w:szCs w:val="26"/>
        </w:rPr>
        <w:t>3º –</w:t>
      </w:r>
      <w:r w:rsidRPr="00B65BEC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 xml:space="preserve"> principalmente a Lei Municipal n.</w:t>
      </w:r>
      <w:r w:rsidRPr="00A90E3C">
        <w:rPr>
          <w:sz w:val="26"/>
          <w:szCs w:val="26"/>
        </w:rPr>
        <w:t xml:space="preserve"> </w:t>
      </w:r>
      <w:r>
        <w:rPr>
          <w:sz w:val="26"/>
          <w:szCs w:val="26"/>
        </w:rPr>
        <w:t>º 328, de 18 de abril de 1991. E</w:t>
      </w:r>
      <w:r w:rsidRPr="00B65BEC">
        <w:rPr>
          <w:sz w:val="26"/>
          <w:szCs w:val="26"/>
        </w:rPr>
        <w:t>ntra</w:t>
      </w:r>
      <w:r>
        <w:rPr>
          <w:sz w:val="26"/>
          <w:szCs w:val="26"/>
        </w:rPr>
        <w:t>ndo esta lei</w:t>
      </w:r>
      <w:r w:rsidRPr="00B65BEC">
        <w:rPr>
          <w:sz w:val="26"/>
          <w:szCs w:val="26"/>
        </w:rPr>
        <w:t xml:space="preserve">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6EA0B1C2" w14:textId="77777777" w:rsidR="005E50D2" w:rsidRPr="00B65BEC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25D04070" w14:textId="77777777" w:rsidR="005E50D2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18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4144BDF6" w14:textId="77777777" w:rsidR="005E50D2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053865D4" w14:textId="77777777" w:rsidR="005E50D2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5FA7393A" w14:textId="77777777" w:rsidR="005E50D2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2D4B3D4A" w14:textId="77777777" w:rsidR="005E50D2" w:rsidRDefault="005E50D2" w:rsidP="005E50D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3A7B03D8" w14:textId="77777777" w:rsidR="005E50D2" w:rsidRDefault="005E50D2" w:rsidP="005E50D2">
      <w:pPr>
        <w:ind w:firstLine="1134"/>
        <w:jc w:val="both"/>
        <w:rPr>
          <w:sz w:val="26"/>
          <w:szCs w:val="26"/>
        </w:rPr>
      </w:pPr>
    </w:p>
    <w:p w14:paraId="5D61400B" w14:textId="77777777" w:rsidR="009C7069" w:rsidRPr="005E50D2" w:rsidRDefault="009C7069" w:rsidP="005E50D2"/>
    <w:sectPr w:rsidR="009C7069" w:rsidRPr="005E5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FA01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313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D2"/>
    <w:rsid w:val="005E50D2"/>
    <w:rsid w:val="009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D28"/>
  <w15:chartTrackingRefBased/>
  <w15:docId w15:val="{0BF1F479-5C82-4A78-9B1D-2639DDC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E50D2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2022-08-29T11:30:00Z</dcterms:created>
  <dcterms:modified xsi:type="dcterms:W3CDTF">2022-08-29T11:30:00Z</dcterms:modified>
</cp:coreProperties>
</file>