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AE04" w14:textId="77777777" w:rsidR="00E46C7E" w:rsidRPr="00DC4496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DC4496">
        <w:rPr>
          <w:b/>
          <w:bCs/>
          <w:color w:val="FF0000"/>
          <w:sz w:val="26"/>
          <w:szCs w:val="26"/>
          <w:u w:val="single"/>
        </w:rPr>
        <w:t>LEI Nº 471/2000</w:t>
      </w:r>
    </w:p>
    <w:p w14:paraId="04B9AA0C" w14:textId="77777777" w:rsidR="00E46C7E" w:rsidRPr="00DE1376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3402" w:hanging="1705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</w:rPr>
        <w:t xml:space="preserve">                            </w:t>
      </w:r>
      <w:r w:rsidRPr="00DE1376">
        <w:rPr>
          <w:b/>
          <w:bCs/>
          <w:color w:val="FF0000"/>
          <w:sz w:val="26"/>
          <w:szCs w:val="26"/>
          <w:u w:val="single"/>
        </w:rPr>
        <w:t>INSTITUI O FERIADO MUNICIPAL DE ÁGUA                        COMPRIDA-MG, E CONTÉM OUTRAS DISPOSIÇÕES.</w:t>
      </w:r>
    </w:p>
    <w:p w14:paraId="61BD329F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Prefeito Municipal, faço saber que a Câmara Municipal aprovou, e eu, sanciono e promulgo a seguinte Lei:</w:t>
      </w:r>
    </w:p>
    <w:p w14:paraId="324BFAAB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É considerado Feriado Religioso em Água Comprida-MG, a seguinte data:</w:t>
      </w:r>
    </w:p>
    <w:p w14:paraId="27DC4418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Dia 06 de janeiro, data consagrada aos Santos Reis.</w:t>
      </w:r>
    </w:p>
    <w:p w14:paraId="482D1B9E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Esta Lei entra em vigor na data de sua publicação.</w:t>
      </w:r>
    </w:p>
    <w:p w14:paraId="05896082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Revoga-se todas as publicações em contrário.</w:t>
      </w:r>
    </w:p>
    <w:p w14:paraId="0248021E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Sala das Sessões “Vereador Acácio Naves da Silva”.</w:t>
      </w:r>
    </w:p>
    <w:p w14:paraId="1F85F6CB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Água Comprida, 18 de fevereiro de 2000.</w:t>
      </w:r>
    </w:p>
    <w:p w14:paraId="71597E92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</w:p>
    <w:p w14:paraId="11599A0F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3577DE08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 </w:t>
      </w:r>
    </w:p>
    <w:p w14:paraId="528DB5AB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 Prefeito Municipal</w:t>
      </w:r>
    </w:p>
    <w:p w14:paraId="217F3604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</w:p>
    <w:p w14:paraId="28480994" w14:textId="77777777" w:rsidR="00E46C7E" w:rsidRDefault="00E46C7E" w:rsidP="00E46C7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6EA4293C" w14:textId="77777777" w:rsidR="00E46C7E" w:rsidRDefault="00E46C7E" w:rsidP="00E46C7E"/>
    <w:p w14:paraId="2ACEE506" w14:textId="77777777" w:rsidR="00E46C7E" w:rsidRDefault="00E46C7E" w:rsidP="00E46C7E"/>
    <w:p w14:paraId="5E34E554" w14:textId="77777777" w:rsidR="00E46C7E" w:rsidRDefault="00E46C7E" w:rsidP="00E46C7E"/>
    <w:p w14:paraId="1C28F3DC" w14:textId="77777777" w:rsidR="00E46C7E" w:rsidRDefault="00E46C7E" w:rsidP="00E46C7E"/>
    <w:p w14:paraId="6A1FF910" w14:textId="77777777" w:rsidR="00E46C7E" w:rsidRDefault="00E46C7E" w:rsidP="00E46C7E"/>
    <w:p w14:paraId="67A2D937" w14:textId="77777777" w:rsidR="00E46C7E" w:rsidRDefault="00E46C7E" w:rsidP="00E46C7E"/>
    <w:p w14:paraId="6D73FD3A" w14:textId="77777777" w:rsidR="00E46C7E" w:rsidRDefault="00E46C7E" w:rsidP="00E46C7E"/>
    <w:p w14:paraId="15C689A4" w14:textId="77777777" w:rsidR="00E46C7E" w:rsidRDefault="00E46C7E" w:rsidP="00E46C7E"/>
    <w:p w14:paraId="7C9B1DE2" w14:textId="77777777" w:rsidR="00E46C7E" w:rsidRDefault="00E46C7E" w:rsidP="00E46C7E"/>
    <w:p w14:paraId="65D667FA" w14:textId="77777777" w:rsidR="00E46C7E" w:rsidRDefault="00E46C7E" w:rsidP="00E46C7E"/>
    <w:p w14:paraId="7AE4D984" w14:textId="77777777" w:rsidR="00E07864" w:rsidRPr="00E46C7E" w:rsidRDefault="00E07864" w:rsidP="00E46C7E"/>
    <w:sectPr w:rsidR="00E07864" w:rsidRPr="00E4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CA464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924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7E"/>
    <w:rsid w:val="00E07864"/>
    <w:rsid w:val="00E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8EAD"/>
  <w15:chartTrackingRefBased/>
  <w15:docId w15:val="{234D4170-3D24-4169-BAAC-AF016C1B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7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E46C7E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2022-08-22T13:40:00Z</dcterms:created>
  <dcterms:modified xsi:type="dcterms:W3CDTF">2022-08-22T13:40:00Z</dcterms:modified>
</cp:coreProperties>
</file>